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398"/>
        <w:gridCol w:w="4941"/>
        <w:gridCol w:w="2515"/>
      </w:tblGrid>
      <w:tr w:rsidR="003168A0" w:rsidTr="00C329AC">
        <w:trPr>
          <w:jc w:val="center"/>
        </w:trPr>
        <w:tc>
          <w:tcPr>
            <w:tcW w:w="12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Default="00467959">
            <w:pPr>
              <w:pStyle w:val="Ttulo20"/>
              <w:keepNext/>
              <w:keepLines/>
              <w:spacing w:after="0" w:line="100" w:lineRule="atLeast"/>
            </w:pPr>
            <w:r w:rsidRPr="00467959">
              <w:rPr>
                <w:noProof/>
              </w:rPr>
              <w:drawing>
                <wp:inline distT="0" distB="0" distL="0" distR="0">
                  <wp:extent cx="1069975" cy="991870"/>
                  <wp:effectExtent l="19050" t="0" r="0" b="0"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Pr="00C329AC" w:rsidRDefault="00F20CC9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COMISSÃO ESPECIAL DE LICITAÇÕES</w:t>
            </w:r>
          </w:p>
          <w:p w:rsidR="003168A0" w:rsidRPr="00C329AC" w:rsidRDefault="00F20CC9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PROREDES BIRD/RS</w:t>
            </w:r>
          </w:p>
          <w:p w:rsidR="003168A0" w:rsidRPr="00C329AC" w:rsidRDefault="003168A0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</w:p>
          <w:p w:rsidR="003168A0" w:rsidRPr="00C329AC" w:rsidRDefault="00F20CC9">
            <w:pPr>
              <w:pStyle w:val="Ttulo10"/>
              <w:keepNext/>
              <w:keepLines/>
              <w:spacing w:before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SOLICITAÇÃO DE MANIFESTAÇÃO</w:t>
            </w:r>
          </w:p>
          <w:p w:rsidR="003168A0" w:rsidRPr="00C329AC" w:rsidRDefault="00F20CC9">
            <w:pPr>
              <w:pStyle w:val="Ttulo10"/>
              <w:keepNext/>
              <w:keepLines/>
              <w:spacing w:before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DE INTERESSE - SMI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Default="00F20CC9" w:rsidP="00C329AC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37235" cy="74104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A0" w:rsidRDefault="00F20CC9" w:rsidP="00C329AC">
            <w:pPr>
              <w:pStyle w:val="Padro"/>
              <w:tabs>
                <w:tab w:val="right" w:leader="dot" w:pos="86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 Mundial</w:t>
            </w:r>
          </w:p>
          <w:p w:rsidR="003168A0" w:rsidRDefault="00F20CC9" w:rsidP="00C329AC">
            <w:pPr>
              <w:pStyle w:val="Ttulo20"/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</w:tr>
    </w:tbl>
    <w:p w:rsidR="003168A0" w:rsidRPr="00C329AC" w:rsidRDefault="003168A0" w:rsidP="00C329AC">
      <w:pPr>
        <w:pStyle w:val="Ttulo20"/>
        <w:keepNext/>
        <w:keepLines/>
        <w:spacing w:after="0" w:line="240" w:lineRule="auto"/>
        <w:rPr>
          <w:rFonts w:ascii="Calibri" w:hAnsi="Calibri"/>
        </w:rPr>
      </w:pPr>
      <w:bookmarkStart w:id="0" w:name="bookmark6"/>
      <w:bookmarkEnd w:id="0"/>
    </w:p>
    <w:p w:rsidR="00ED17FF" w:rsidRPr="00ED17FF" w:rsidRDefault="00F20CC9" w:rsidP="00ED17FF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bookmarkStart w:id="1" w:name="bookmark61"/>
      <w:r w:rsidRPr="00C329AC">
        <w:rPr>
          <w:rFonts w:ascii="Calibri" w:hAnsi="Calibri" w:cs="Times New Roman"/>
          <w:b/>
          <w:color w:val="00000A"/>
          <w:sz w:val="23"/>
          <w:szCs w:val="23"/>
        </w:rPr>
        <w:t>Objeto:</w:t>
      </w:r>
      <w:r w:rsidRPr="00C329AC">
        <w:rPr>
          <w:rFonts w:ascii="Calibri" w:hAnsi="Calibri" w:cs="Times New Roman"/>
          <w:color w:val="00000A"/>
          <w:sz w:val="23"/>
          <w:szCs w:val="23"/>
        </w:rPr>
        <w:t xml:space="preserve"> </w:t>
      </w:r>
      <w:bookmarkStart w:id="2" w:name="Bookmark"/>
      <w:bookmarkEnd w:id="1"/>
      <w:r w:rsidR="00DB7714">
        <w:rPr>
          <w:rFonts w:ascii="Calibri" w:hAnsi="Calibri" w:cs="Times New Roman"/>
          <w:color w:val="00000A"/>
          <w:sz w:val="23"/>
          <w:szCs w:val="23"/>
        </w:rPr>
        <w:t>SOLICITAÇÃO DE MANIFESTAÇÃO DE INTERESSE PARA SELEÇÃO DE CONSULTORIA (PESSOA JURÍDICA) PARA</w:t>
      </w:r>
      <w:r w:rsidR="00DB7714" w:rsidRPr="00DB7714">
        <w:rPr>
          <w:rFonts w:ascii="Calibri" w:hAnsi="Calibri" w:cs="Times New Roman"/>
          <w:color w:val="00000A"/>
          <w:sz w:val="23"/>
          <w:szCs w:val="23"/>
        </w:rPr>
        <w:t xml:space="preserve"> DESENVOLVIMENTO DE SOFTWARE PARA O SISTEMA DE CONTROLE DA FROTA DE VEÍCULOS (CFV).</w:t>
      </w:r>
    </w:p>
    <w:p w:rsidR="00ED17FF" w:rsidRDefault="00ED17FF" w:rsidP="00C329AC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Fonts w:ascii="Calibri" w:hAnsi="Calibri" w:cs="Times New Roman"/>
          <w:b/>
          <w:sz w:val="23"/>
          <w:szCs w:val="23"/>
        </w:rPr>
        <w:t>1.</w:t>
      </w:r>
      <w:r w:rsidRPr="00C329AC">
        <w:rPr>
          <w:rFonts w:ascii="Calibri" w:hAnsi="Calibri" w:cs="Times New Roman"/>
          <w:sz w:val="23"/>
          <w:szCs w:val="23"/>
        </w:rPr>
        <w:t xml:space="preserve"> </w:t>
      </w:r>
      <w:r w:rsidRPr="00C329AC">
        <w:rPr>
          <w:rStyle w:val="Textodocorpo2Negrito"/>
          <w:rFonts w:ascii="Calibri" w:hAnsi="Calibri" w:cs="Times New Roman"/>
          <w:b w:val="0"/>
        </w:rPr>
        <w:t>O Governo do Estado do Rio Grande do Sul, em razão do empré</w:t>
      </w:r>
      <w:bookmarkEnd w:id="2"/>
      <w:r w:rsidRPr="00C329AC">
        <w:rPr>
          <w:rStyle w:val="Textodocorpo2Negrito"/>
          <w:rFonts w:ascii="Calibri" w:hAnsi="Calibri" w:cs="Times New Roman"/>
          <w:b w:val="0"/>
        </w:rPr>
        <w:t xml:space="preserve">stimo junto ao Banco Internacional para Reconstrução e Desenvolvimento (doravante denominado "Banco Mundial") para cooperar na execução do Programa de Apoio à Retomada do Desenvolvimento Econômico e Social do Rio Grande do Sul – PROREDES BIRD, pretende utilizar parte desse empréstimo para pagamentos de consultorias, em conformidade com a Seleção e Contratação de Consultores para Mutuários do Banco Mundial.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 xml:space="preserve">2. </w:t>
      </w:r>
      <w:r w:rsidRPr="00C329AC">
        <w:rPr>
          <w:rStyle w:val="Textodocorpo2Negrito"/>
          <w:rFonts w:ascii="Calibri" w:hAnsi="Calibri" w:cs="Times New Roman"/>
          <w:b w:val="0"/>
        </w:rPr>
        <w:t>Convidamos</w:t>
      </w:r>
      <w:r w:rsidRPr="00C329AC">
        <w:rPr>
          <w:rFonts w:ascii="Calibri" w:hAnsi="Calibri" w:cs="Times New Roman"/>
          <w:sz w:val="23"/>
          <w:szCs w:val="23"/>
        </w:rPr>
        <w:t xml:space="preserve"> empresas que demonstrem interesse na prestação de consultoria, a encaminharem carta com </w:t>
      </w:r>
      <w:r w:rsidRPr="00C329AC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Manifestação de Interesse, exclusivamente para a Comissão Especial de Licitações – CEL PROREDES-BIRD/RS (endereço 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ao final), </w:t>
      </w:r>
      <w:r w:rsidRPr="00053AD1">
        <w:rPr>
          <w:rFonts w:ascii="Calibri" w:hAnsi="Calibri" w:cs="Times New Roman"/>
          <w:b/>
          <w:sz w:val="23"/>
          <w:szCs w:val="23"/>
        </w:rPr>
        <w:t xml:space="preserve">até </w:t>
      </w:r>
      <w:r w:rsidR="00622A9A">
        <w:rPr>
          <w:rFonts w:ascii="Calibri" w:hAnsi="Calibri" w:cs="Times New Roman"/>
          <w:b/>
          <w:sz w:val="23"/>
          <w:szCs w:val="23"/>
        </w:rPr>
        <w:t>05</w:t>
      </w:r>
      <w:r w:rsidR="00A32E8D" w:rsidRPr="00053AD1">
        <w:rPr>
          <w:rFonts w:ascii="Calibri" w:hAnsi="Calibri" w:cs="Times New Roman"/>
          <w:b/>
          <w:sz w:val="23"/>
          <w:szCs w:val="23"/>
        </w:rPr>
        <w:t>/</w:t>
      </w:r>
      <w:r w:rsidR="00622A9A">
        <w:rPr>
          <w:rFonts w:ascii="Calibri" w:hAnsi="Calibri" w:cs="Times New Roman"/>
          <w:b/>
          <w:sz w:val="23"/>
          <w:szCs w:val="23"/>
        </w:rPr>
        <w:t>05</w:t>
      </w:r>
      <w:r w:rsidR="00A32E8D" w:rsidRPr="00053AD1">
        <w:rPr>
          <w:rFonts w:ascii="Calibri" w:hAnsi="Calibri" w:cs="Times New Roman"/>
          <w:b/>
          <w:sz w:val="23"/>
          <w:szCs w:val="23"/>
        </w:rPr>
        <w:t>/201</w:t>
      </w:r>
      <w:r w:rsidR="001444E9">
        <w:rPr>
          <w:rFonts w:ascii="Calibri" w:hAnsi="Calibri" w:cs="Times New Roman"/>
          <w:b/>
          <w:sz w:val="23"/>
          <w:szCs w:val="23"/>
        </w:rPr>
        <w:t>7</w:t>
      </w:r>
      <w:r w:rsidRPr="00053AD1">
        <w:rPr>
          <w:rFonts w:ascii="Calibri" w:hAnsi="Calibri" w:cs="Times New Roman"/>
          <w:sz w:val="23"/>
          <w:szCs w:val="23"/>
        </w:rPr>
        <w:t>,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 juntando o "</w:t>
      </w:r>
      <w:r w:rsidRPr="00053AD1">
        <w:rPr>
          <w:rStyle w:val="Textodocorpo213ptItlicoVersaleteEspaamento1pt"/>
          <w:rFonts w:ascii="Calibri" w:hAnsi="Calibri" w:cs="Times New Roman"/>
          <w:i w:val="0"/>
          <w:sz w:val="23"/>
          <w:szCs w:val="23"/>
        </w:rPr>
        <w:t>PORTFÓLIO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" e a </w:t>
      </w:r>
      <w:r w:rsidRPr="00053AD1">
        <w:rPr>
          <w:rFonts w:ascii="Calibri" w:hAnsi="Calibri" w:cs="Times New Roman"/>
          <w:sz w:val="23"/>
          <w:szCs w:val="23"/>
        </w:rPr>
        <w:t>documentação que demonstr</w:t>
      </w:r>
      <w:r w:rsidRPr="00053AD1">
        <w:rPr>
          <w:rFonts w:ascii="Calibri" w:hAnsi="Calibri" w:cs="Times New Roman"/>
          <w:color w:val="00000A"/>
          <w:sz w:val="23"/>
          <w:szCs w:val="23"/>
        </w:rPr>
        <w:t>a experiência</w:t>
      </w:r>
      <w:r w:rsidRPr="00C329AC">
        <w:rPr>
          <w:rFonts w:ascii="Calibri" w:hAnsi="Calibri" w:cs="Times New Roman"/>
          <w:color w:val="00000A"/>
          <w:sz w:val="23"/>
          <w:szCs w:val="23"/>
        </w:rPr>
        <w:t xml:space="preserve"> na realização de trabalhos semelhantes, conforme relacionado no parágrafo </w:t>
      </w:r>
      <w:r w:rsidR="00C329AC">
        <w:rPr>
          <w:rFonts w:ascii="Calibri" w:hAnsi="Calibri" w:cs="Times New Roman"/>
          <w:color w:val="00000A"/>
          <w:sz w:val="23"/>
          <w:szCs w:val="23"/>
        </w:rPr>
        <w:t>4</w:t>
      </w:r>
      <w:r w:rsidRPr="00C329AC">
        <w:rPr>
          <w:rFonts w:ascii="Calibri" w:hAnsi="Calibri" w:cs="Times New Roman"/>
          <w:color w:val="00000A"/>
          <w:sz w:val="23"/>
          <w:szCs w:val="23"/>
        </w:rPr>
        <w:t>, abaixo</w:t>
      </w:r>
      <w:r w:rsidRPr="00C329AC">
        <w:rPr>
          <w:rFonts w:ascii="Calibri" w:hAnsi="Calibri" w:cs="Times New Roman"/>
          <w:sz w:val="23"/>
          <w:szCs w:val="23"/>
        </w:rPr>
        <w:t xml:space="preserve">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Fonts w:ascii="Calibri" w:hAnsi="Calibri" w:cs="Times New Roman"/>
          <w:b/>
          <w:sz w:val="23"/>
          <w:szCs w:val="23"/>
        </w:rPr>
        <w:t>3.</w:t>
      </w:r>
      <w:r w:rsidRPr="00C329AC">
        <w:rPr>
          <w:rFonts w:ascii="Calibri" w:hAnsi="Calibri" w:cs="Times New Roman"/>
          <w:sz w:val="23"/>
          <w:szCs w:val="23"/>
        </w:rPr>
        <w:t xml:space="preserve"> A empresa será selecionada pelo método </w:t>
      </w:r>
      <w:r w:rsidRPr="00C329AC">
        <w:rPr>
          <w:rFonts w:ascii="Calibri" w:hAnsi="Calibri" w:cs="Times New Roman"/>
          <w:b/>
          <w:sz w:val="23"/>
          <w:szCs w:val="23"/>
        </w:rPr>
        <w:t>Seleção Baseada na Qualidade e no Custo – SBQC,</w:t>
      </w:r>
      <w:r w:rsidRPr="00C329AC">
        <w:rPr>
          <w:rFonts w:ascii="Calibri" w:hAnsi="Calibri" w:cs="Times New Roman"/>
          <w:sz w:val="23"/>
          <w:szCs w:val="23"/>
        </w:rPr>
        <w:t xml:space="preserve"> segundo as "Diretrizes para Seleção e Contratação de Consultores Financiadas por Empréstimos do BIRD e Créditos &amp; Doações da AID pelos Mutuários do Banco Mundial", versão de janeiro de 2011.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4.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A manifestação de interesse deverá conter pelo menos as seguintes informações: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a)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Prospecto de apresentação da empresa Consultora;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b)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Relação de empresas/instituições beneficiados com trabalhos similares já desenvolvidos e concluídos, preferencialmente órgãos públicos;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c)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Nome, telefone e e-mail de contato da pessoa responsável pela gestão nessas empresas/instituições beneficiados com trabalhos similares;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d)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Descrição de trabalhos similares desenvolvidos e concluídos, com a data de conclusão;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000AF8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bCs/>
          <w:color w:val="00000A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  <w:color w:val="00000A"/>
        </w:rPr>
        <w:t>5.</w:t>
      </w:r>
      <w:r w:rsidRPr="00C329AC">
        <w:rPr>
          <w:rStyle w:val="Textodocorpo2Negrito"/>
          <w:rFonts w:ascii="Calibri" w:hAnsi="Calibri" w:cs="Times New Roman"/>
          <w:b w:val="0"/>
          <w:color w:val="00000A"/>
        </w:rPr>
        <w:t xml:space="preserve"> 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Os documentos poderão ser enviados para esta comissão por e-mail no endereço: </w:t>
      </w:r>
      <w:hyperlink r:id="rId6" w:tgtFrame="_blank" w:history="1">
        <w:r w:rsidRPr="004C62C8">
          <w:rPr>
            <w:rStyle w:val="Hyperlink"/>
            <w:rFonts w:ascii="Calibri" w:hAnsi="Calibri" w:cs="Times New Roman"/>
            <w:bCs/>
            <w:sz w:val="23"/>
            <w:szCs w:val="23"/>
          </w:rPr>
          <w:t>celproredes@gmail.com</w:t>
        </w:r>
      </w:hyperlink>
      <w:r w:rsidRPr="004C62C8">
        <w:rPr>
          <w:rFonts w:ascii="Calibri" w:hAnsi="Calibri" w:cs="Times New Roman"/>
          <w:bCs/>
          <w:color w:val="00000A"/>
          <w:sz w:val="23"/>
          <w:szCs w:val="23"/>
        </w:rPr>
        <w:t> </w:t>
      </w:r>
      <w:r w:rsidRPr="001444E9">
        <w:rPr>
          <w:rFonts w:ascii="Calibri" w:hAnsi="Calibri" w:cs="Times New Roman"/>
          <w:b/>
          <w:bCs/>
          <w:color w:val="00000A"/>
          <w:sz w:val="23"/>
          <w:szCs w:val="23"/>
        </w:rPr>
        <w:t>ou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 por correio no endereço:</w:t>
      </w:r>
      <w:r w:rsidR="001444E9">
        <w:rPr>
          <w:rFonts w:ascii="Calibri" w:hAnsi="Calibri" w:cs="Times New Roman"/>
          <w:bCs/>
          <w:color w:val="00000A"/>
          <w:sz w:val="23"/>
          <w:szCs w:val="23"/>
        </w:rPr>
        <w:t xml:space="preserve"> Av. Borges de Medeiros, 1501, 20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 xml:space="preserve">º andar, sala </w:t>
      </w:r>
      <w:r w:rsidR="001444E9">
        <w:rPr>
          <w:rFonts w:ascii="Calibri" w:hAnsi="Calibri" w:cs="Times New Roman"/>
          <w:bCs/>
          <w:color w:val="00000A"/>
          <w:sz w:val="23"/>
          <w:szCs w:val="23"/>
        </w:rPr>
        <w:t>da Comissão Especial de Licitações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, Porto Alegre/RS, CEP 90.119-900.</w:t>
      </w:r>
    </w:p>
    <w:p w:rsidR="00000AF8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bCs/>
          <w:color w:val="00000A"/>
          <w:sz w:val="23"/>
          <w:szCs w:val="23"/>
        </w:rPr>
      </w:pPr>
    </w:p>
    <w:p w:rsidR="00000AF8" w:rsidRPr="00E3724D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4C62C8">
        <w:rPr>
          <w:rFonts w:ascii="Calibri" w:hAnsi="Calibri" w:cs="Times New Roman"/>
          <w:b/>
          <w:bCs/>
          <w:color w:val="00000A"/>
          <w:sz w:val="23"/>
          <w:szCs w:val="23"/>
        </w:rPr>
        <w:t>6.</w:t>
      </w:r>
      <w:r>
        <w:rPr>
          <w:rFonts w:ascii="Calibri" w:hAnsi="Calibri" w:cs="Times New Roman"/>
          <w:bCs/>
          <w:color w:val="00000A"/>
          <w:sz w:val="23"/>
          <w:szCs w:val="23"/>
        </w:rPr>
        <w:t xml:space="preserve"> </w:t>
      </w:r>
      <w:r>
        <w:rPr>
          <w:rFonts w:ascii="Calibri" w:hAnsi="Calibri" w:cs="Times New Roman"/>
          <w:color w:val="00000A"/>
          <w:sz w:val="23"/>
          <w:szCs w:val="23"/>
        </w:rPr>
        <w:t xml:space="preserve">Informações: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telefone +55 51 </w:t>
      </w:r>
      <w:r>
        <w:rPr>
          <w:rFonts w:ascii="Calibri" w:hAnsi="Calibri" w:cs="Times New Roman"/>
          <w:color w:val="00000A"/>
          <w:sz w:val="23"/>
          <w:szCs w:val="23"/>
        </w:rPr>
        <w:t xml:space="preserve">3288.1432 e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3288.1183, de segunda a sexta-feira, no horário </w:t>
      </w:r>
      <w:r w:rsidRPr="00283A01">
        <w:rPr>
          <w:rFonts w:ascii="Calibri" w:hAnsi="Calibri" w:cs="Times New Roman"/>
          <w:color w:val="00000A"/>
          <w:sz w:val="23"/>
          <w:szCs w:val="23"/>
        </w:rPr>
        <w:t>das 08h e 30min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às 12h e das 13h e 30min às 18h, </w:t>
      </w:r>
      <w:r>
        <w:rPr>
          <w:rFonts w:ascii="Calibri" w:hAnsi="Calibri" w:cs="Times New Roman"/>
          <w:color w:val="00000A"/>
          <w:sz w:val="23"/>
          <w:szCs w:val="23"/>
        </w:rPr>
        <w:t>correio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r w:rsidRPr="00283A01">
        <w:rPr>
          <w:rFonts w:ascii="Calibri" w:hAnsi="Calibri" w:cs="Times New Roman"/>
          <w:color w:val="00000A"/>
          <w:sz w:val="23"/>
          <w:szCs w:val="23"/>
        </w:rPr>
        <w:t>eletrônico</w:t>
      </w:r>
      <w:r>
        <w:rPr>
          <w:rFonts w:ascii="Calibri" w:hAnsi="Calibri" w:cs="Times New Roman"/>
          <w:color w:val="00000A"/>
          <w:sz w:val="23"/>
          <w:szCs w:val="23"/>
        </w:rPr>
        <w:t xml:space="preserve"> </w:t>
      </w:r>
      <w:hyperlink r:id="rId7" w:history="1">
        <w:r w:rsidRPr="00092254">
          <w:rPr>
            <w:rStyle w:val="Hyperlink"/>
            <w:rFonts w:ascii="Calibri" w:hAnsi="Calibri" w:cs="Times New Roman"/>
            <w:sz w:val="23"/>
            <w:szCs w:val="23"/>
          </w:rPr>
          <w:t>celproredes@gmail.com</w:t>
        </w:r>
      </w:hyperlink>
      <w:r>
        <w:rPr>
          <w:rFonts w:ascii="Calibri" w:hAnsi="Calibri" w:cs="Times New Roman"/>
          <w:color w:val="00000A"/>
          <w:sz w:val="23"/>
          <w:szCs w:val="23"/>
        </w:rPr>
        <w:t xml:space="preserve">,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endereço web </w:t>
      </w:r>
      <w:r w:rsidRPr="00283A01">
        <w:rPr>
          <w:rFonts w:ascii="Calibri" w:hAnsi="Calibri" w:cs="Times New Roman"/>
          <w:color w:val="00000A"/>
          <w:sz w:val="23"/>
          <w:szCs w:val="23"/>
        </w:rPr>
        <w:t>www.seplan.rs.gov.br/cel.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3168A0" w:rsidRPr="00C329AC" w:rsidRDefault="003168A0" w:rsidP="00D834A7">
      <w:pPr>
        <w:pStyle w:val="Padro"/>
        <w:spacing w:after="0" w:line="240" w:lineRule="auto"/>
        <w:jc w:val="both"/>
        <w:rPr>
          <w:rFonts w:ascii="Calibri" w:hAnsi="Calibri"/>
        </w:rPr>
      </w:pPr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rPr>
          <w:rFonts w:ascii="Calibri" w:hAnsi="Calibri"/>
        </w:rPr>
      </w:pPr>
      <w:r w:rsidRPr="00C329AC">
        <w:rPr>
          <w:rFonts w:ascii="Calibri" w:hAnsi="Calibri" w:cs="Times New Roman"/>
        </w:rPr>
        <w:t>Porto Alegre</w:t>
      </w:r>
      <w:r w:rsidRPr="00053AD1">
        <w:rPr>
          <w:rFonts w:ascii="Calibri" w:hAnsi="Calibri" w:cs="Times New Roman"/>
        </w:rPr>
        <w:t xml:space="preserve">, em </w:t>
      </w:r>
      <w:r w:rsidR="001444E9">
        <w:rPr>
          <w:rFonts w:ascii="Calibri" w:hAnsi="Calibri" w:cs="Times New Roman"/>
        </w:rPr>
        <w:t>27</w:t>
      </w:r>
      <w:r w:rsidRPr="00053AD1">
        <w:rPr>
          <w:rFonts w:ascii="Calibri" w:hAnsi="Calibri" w:cs="Times New Roman"/>
        </w:rPr>
        <w:t xml:space="preserve"> de</w:t>
      </w:r>
      <w:r w:rsidR="00467959" w:rsidRPr="00053AD1">
        <w:rPr>
          <w:rFonts w:ascii="Calibri" w:hAnsi="Calibri" w:cs="Times New Roman"/>
        </w:rPr>
        <w:t xml:space="preserve"> </w:t>
      </w:r>
      <w:r w:rsidR="001444E9">
        <w:rPr>
          <w:rFonts w:ascii="Calibri" w:hAnsi="Calibri" w:cs="Times New Roman"/>
        </w:rPr>
        <w:t>março</w:t>
      </w:r>
      <w:r w:rsidRPr="00053AD1">
        <w:rPr>
          <w:rFonts w:ascii="Calibri" w:hAnsi="Calibri" w:cs="Times New Roman"/>
        </w:rPr>
        <w:t xml:space="preserve"> de 201</w:t>
      </w:r>
      <w:r w:rsidR="001444E9">
        <w:rPr>
          <w:rFonts w:ascii="Calibri" w:hAnsi="Calibri" w:cs="Times New Roman"/>
        </w:rPr>
        <w:t>7</w:t>
      </w:r>
      <w:r w:rsidRPr="00053AD1">
        <w:rPr>
          <w:rFonts w:ascii="Calibri" w:hAnsi="Calibri" w:cs="Times New Roman"/>
        </w:rPr>
        <w:t>.</w:t>
      </w:r>
    </w:p>
    <w:p w:rsidR="00C329AC" w:rsidRDefault="00C329AC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 w:cs="Times New Roman"/>
        </w:rPr>
      </w:pPr>
    </w:p>
    <w:p w:rsidR="006F6707" w:rsidRPr="00E3724D" w:rsidRDefault="006F6707" w:rsidP="006F6707">
      <w:pPr>
        <w:pStyle w:val="Textodocorpo210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>
        <w:rPr>
          <w:rFonts w:ascii="Calibri" w:hAnsi="Calibri" w:cs="Times New Roman"/>
        </w:rPr>
        <w:t xml:space="preserve">Luis Napoleão </w:t>
      </w:r>
      <w:proofErr w:type="spellStart"/>
      <w:r>
        <w:rPr>
          <w:rFonts w:ascii="Calibri" w:hAnsi="Calibri" w:cs="Times New Roman"/>
        </w:rPr>
        <w:t>Zettermann</w:t>
      </w:r>
      <w:proofErr w:type="spellEnd"/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C329AC">
        <w:rPr>
          <w:rFonts w:ascii="Calibri" w:hAnsi="Calibri" w:cs="Times New Roman"/>
        </w:rPr>
        <w:t>Presidente da Comissão Especial de Licitações</w:t>
      </w:r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C329AC">
        <w:rPr>
          <w:rStyle w:val="CharAttribute3"/>
          <w:rFonts w:eastAsia="Arial Unicode MS" w:cs="Times New Roman"/>
          <w:sz w:val="23"/>
        </w:rPr>
        <w:t>CEL PROREDES-BIRD/RS</w:t>
      </w:r>
    </w:p>
    <w:sectPr w:rsidR="003168A0" w:rsidRPr="00C329AC" w:rsidSect="003168A0">
      <w:pgSz w:w="11906" w:h="16838"/>
      <w:pgMar w:top="881" w:right="1134" w:bottom="826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68A0"/>
    <w:rsid w:val="00000AF8"/>
    <w:rsid w:val="00053AD1"/>
    <w:rsid w:val="00064C5F"/>
    <w:rsid w:val="001444E9"/>
    <w:rsid w:val="001A0C21"/>
    <w:rsid w:val="00247134"/>
    <w:rsid w:val="002F421B"/>
    <w:rsid w:val="002F722C"/>
    <w:rsid w:val="003168A0"/>
    <w:rsid w:val="00386745"/>
    <w:rsid w:val="00397AA7"/>
    <w:rsid w:val="003E06B0"/>
    <w:rsid w:val="00467959"/>
    <w:rsid w:val="00565824"/>
    <w:rsid w:val="00571941"/>
    <w:rsid w:val="005E191E"/>
    <w:rsid w:val="00622A9A"/>
    <w:rsid w:val="0063404D"/>
    <w:rsid w:val="00646E27"/>
    <w:rsid w:val="006F6707"/>
    <w:rsid w:val="00800554"/>
    <w:rsid w:val="008543BE"/>
    <w:rsid w:val="00974491"/>
    <w:rsid w:val="009C6919"/>
    <w:rsid w:val="009E7931"/>
    <w:rsid w:val="00A32E8D"/>
    <w:rsid w:val="00B729C2"/>
    <w:rsid w:val="00BD39A1"/>
    <w:rsid w:val="00BE1118"/>
    <w:rsid w:val="00BF37E8"/>
    <w:rsid w:val="00C329AC"/>
    <w:rsid w:val="00D045AF"/>
    <w:rsid w:val="00D64E2B"/>
    <w:rsid w:val="00D834A7"/>
    <w:rsid w:val="00DB7714"/>
    <w:rsid w:val="00E037FC"/>
    <w:rsid w:val="00E61A07"/>
    <w:rsid w:val="00E9779F"/>
    <w:rsid w:val="00ED17FF"/>
    <w:rsid w:val="00F001C7"/>
    <w:rsid w:val="00F20CC9"/>
    <w:rsid w:val="00F22ED5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3168A0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nkdaInternet">
    <w:name w:val="Link da Internet"/>
    <w:basedOn w:val="Fontepargpadro"/>
    <w:rsid w:val="003168A0"/>
    <w:rPr>
      <w:color w:val="000080"/>
      <w:u w:val="single"/>
      <w:lang w:val="pt-BR" w:eastAsia="pt-BR" w:bidi="pt-BR"/>
    </w:rPr>
  </w:style>
  <w:style w:type="character" w:customStyle="1" w:styleId="Ttulo2">
    <w:name w:val="Título #2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1">
    <w:name w:val="Título #1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">
    <w:name w:val="Texto do corpo (2)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Negrito">
    <w:name w:val="Texto do corpo (2) + Negrito"/>
    <w:basedOn w:val="Textodocorpo2"/>
    <w:rsid w:val="003168A0"/>
    <w:rPr>
      <w:b/>
      <w:bCs/>
      <w:spacing w:val="0"/>
    </w:rPr>
  </w:style>
  <w:style w:type="character" w:customStyle="1" w:styleId="Textodocorpo211ptNegritoItlicoEspaamento1pt">
    <w:name w:val="Texto do corpo (2) + 11 pt;Negrito;Itálico;Espaçamento 1 pt"/>
    <w:basedOn w:val="Textodocorpo2"/>
    <w:rsid w:val="003168A0"/>
    <w:rPr>
      <w:b/>
      <w:bCs/>
      <w:i/>
      <w:iCs/>
      <w:spacing w:val="20"/>
      <w:sz w:val="22"/>
      <w:szCs w:val="22"/>
    </w:rPr>
  </w:style>
  <w:style w:type="character" w:customStyle="1" w:styleId="Textodocorpo2105ptItlicoEspaamento1pt">
    <w:name w:val="Texto do corpo (2) + 10;5 pt;Itálico;Espaçamento 1 pt"/>
    <w:basedOn w:val="Textodocorpo2"/>
    <w:rsid w:val="003168A0"/>
    <w:rPr>
      <w:i/>
      <w:iCs/>
      <w:spacing w:val="20"/>
      <w:sz w:val="21"/>
      <w:szCs w:val="21"/>
    </w:rPr>
  </w:style>
  <w:style w:type="character" w:customStyle="1" w:styleId="Textodocorpo213ptItlicoVersaleteEspaamento1pt">
    <w:name w:val="Texto do corpo (2) + 13 pt;Itálico;Versalete;Espaçamento 1 pt"/>
    <w:basedOn w:val="Textodocorpo2"/>
    <w:rsid w:val="003168A0"/>
    <w:rPr>
      <w:i/>
      <w:iCs/>
      <w:smallCaps/>
      <w:spacing w:val="20"/>
      <w:sz w:val="26"/>
      <w:szCs w:val="26"/>
    </w:rPr>
  </w:style>
  <w:style w:type="character" w:customStyle="1" w:styleId="Textodocorpo20">
    <w:name w:val="Texto do corpo (2)"/>
    <w:basedOn w:val="Textodocorpo2"/>
    <w:rsid w:val="003168A0"/>
    <w:rPr>
      <w:u w:val="single"/>
      <w:lang w:val="en-US"/>
    </w:rPr>
  </w:style>
  <w:style w:type="character" w:customStyle="1" w:styleId="Ttulo3">
    <w:name w:val="Título #3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3135pt">
    <w:name w:val="Título #3 + 13;5 pt"/>
    <w:basedOn w:val="Ttulo3"/>
    <w:rsid w:val="003168A0"/>
    <w:rPr>
      <w:sz w:val="27"/>
      <w:szCs w:val="27"/>
    </w:rPr>
  </w:style>
  <w:style w:type="character" w:customStyle="1" w:styleId="Textodocorpo">
    <w:name w:val="Texto do corpo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Negrito">
    <w:name w:val="Texto do corpo + Negrito"/>
    <w:basedOn w:val="Textodocorpo"/>
    <w:rsid w:val="003168A0"/>
    <w:rPr>
      <w:b/>
      <w:bCs/>
      <w:spacing w:val="0"/>
    </w:rPr>
  </w:style>
  <w:style w:type="character" w:customStyle="1" w:styleId="TextodocorpoItlico">
    <w:name w:val="Texto do corpo + Itálico"/>
    <w:basedOn w:val="Textodocorpo"/>
    <w:rsid w:val="003168A0"/>
    <w:rPr>
      <w:i/>
      <w:iCs/>
      <w:spacing w:val="0"/>
    </w:rPr>
  </w:style>
  <w:style w:type="character" w:customStyle="1" w:styleId="Textodocorpo11ptEscala150">
    <w:name w:val="Texto do corpo + 11 pt;Escala 150%"/>
    <w:basedOn w:val="Textodocorpo"/>
    <w:rsid w:val="003168A0"/>
    <w:rPr>
      <w:spacing w:val="0"/>
      <w:w w:val="150"/>
      <w:sz w:val="22"/>
      <w:szCs w:val="22"/>
    </w:rPr>
  </w:style>
  <w:style w:type="character" w:customStyle="1" w:styleId="TextodebaloChar">
    <w:name w:val="Texto de balão Char"/>
    <w:basedOn w:val="Fontepargpadro"/>
    <w:rsid w:val="003168A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rsid w:val="003168A0"/>
    <w:rPr>
      <w:color w:val="000000"/>
    </w:rPr>
  </w:style>
  <w:style w:type="character" w:customStyle="1" w:styleId="RodapChar">
    <w:name w:val="Rodapé Char"/>
    <w:basedOn w:val="Fontepargpadro"/>
    <w:rsid w:val="003168A0"/>
    <w:rPr>
      <w:color w:val="000000"/>
    </w:rPr>
  </w:style>
  <w:style w:type="character" w:customStyle="1" w:styleId="CharAttribute11">
    <w:name w:val="CharAttribute11"/>
    <w:rsid w:val="003168A0"/>
    <w:rPr>
      <w:rFonts w:ascii="Calibri" w:eastAsia="Times New Roman" w:hAnsi="Calibri"/>
      <w:color w:val="333333"/>
      <w:sz w:val="24"/>
    </w:rPr>
  </w:style>
  <w:style w:type="character" w:customStyle="1" w:styleId="CharAttribute3">
    <w:name w:val="CharAttribute3"/>
    <w:rsid w:val="003168A0"/>
    <w:rPr>
      <w:rFonts w:ascii="Calibri" w:eastAsia="Times New Roman" w:hAnsi="Calibri"/>
      <w:sz w:val="24"/>
    </w:rPr>
  </w:style>
  <w:style w:type="character" w:customStyle="1" w:styleId="ListLabel1">
    <w:name w:val="ListLabel 1"/>
    <w:rsid w:val="003168A0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2">
    <w:name w:val="ListLabel 2"/>
    <w:rsid w:val="003168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3">
    <w:name w:val="ListLabel 3"/>
    <w:rsid w:val="003168A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4">
    <w:name w:val="ListLabel 4"/>
    <w:rsid w:val="003168A0"/>
    <w:rPr>
      <w:rFonts w:cs="Courier New"/>
    </w:rPr>
  </w:style>
  <w:style w:type="paragraph" w:styleId="Ttulo">
    <w:name w:val="Title"/>
    <w:basedOn w:val="Padro"/>
    <w:next w:val="Corpodetexto"/>
    <w:rsid w:val="003168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Padro"/>
    <w:rsid w:val="003168A0"/>
    <w:pPr>
      <w:spacing w:after="120"/>
    </w:pPr>
  </w:style>
  <w:style w:type="paragraph" w:styleId="Lista">
    <w:name w:val="List"/>
    <w:basedOn w:val="Corpodetexto"/>
    <w:rsid w:val="003168A0"/>
    <w:rPr>
      <w:rFonts w:cs="Lohit Hindi"/>
    </w:rPr>
  </w:style>
  <w:style w:type="paragraph" w:styleId="Legenda">
    <w:name w:val="caption"/>
    <w:basedOn w:val="Padro"/>
    <w:rsid w:val="003168A0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3168A0"/>
    <w:pPr>
      <w:suppressLineNumbers/>
    </w:pPr>
    <w:rPr>
      <w:rFonts w:cs="Lohit Hindi"/>
    </w:rPr>
  </w:style>
  <w:style w:type="paragraph" w:customStyle="1" w:styleId="Ttulo20">
    <w:name w:val="Título #2"/>
    <w:basedOn w:val="Padro"/>
    <w:rsid w:val="003168A0"/>
    <w:pPr>
      <w:shd w:val="clear" w:color="auto" w:fill="FFFFFF"/>
      <w:spacing w:after="60" w:line="274" w:lineRule="exact"/>
      <w:jc w:val="center"/>
    </w:pPr>
    <w:rPr>
      <w:b/>
      <w:bCs/>
      <w:sz w:val="23"/>
      <w:szCs w:val="23"/>
    </w:rPr>
  </w:style>
  <w:style w:type="paragraph" w:customStyle="1" w:styleId="Ttulo10">
    <w:name w:val="Título #1"/>
    <w:basedOn w:val="Padro"/>
    <w:rsid w:val="003168A0"/>
    <w:pPr>
      <w:shd w:val="clear" w:color="auto" w:fill="FFFFFF"/>
      <w:spacing w:before="600" w:after="0" w:line="418" w:lineRule="exact"/>
      <w:jc w:val="center"/>
    </w:pPr>
    <w:rPr>
      <w:b/>
      <w:bCs/>
      <w:sz w:val="23"/>
      <w:szCs w:val="23"/>
    </w:rPr>
  </w:style>
  <w:style w:type="paragraph" w:customStyle="1" w:styleId="Textodocorpo21">
    <w:name w:val="Texto do corpo (2)"/>
    <w:basedOn w:val="Padro"/>
    <w:rsid w:val="003168A0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paragraph" w:customStyle="1" w:styleId="Ttulo30">
    <w:name w:val="Título #3"/>
    <w:basedOn w:val="Padro"/>
    <w:rsid w:val="003168A0"/>
    <w:pPr>
      <w:shd w:val="clear" w:color="auto" w:fill="FFFFFF"/>
      <w:spacing w:after="300" w:line="398" w:lineRule="exact"/>
      <w:ind w:hanging="16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0">
    <w:name w:val="Texto do corpo"/>
    <w:basedOn w:val="Padro"/>
    <w:rsid w:val="003168A0"/>
    <w:pPr>
      <w:shd w:val="clear" w:color="auto" w:fill="FFFFFF"/>
      <w:spacing w:before="180" w:after="300" w:line="274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Padro"/>
    <w:rsid w:val="003168A0"/>
    <w:pPr>
      <w:ind w:left="720"/>
    </w:pPr>
  </w:style>
  <w:style w:type="paragraph" w:styleId="Textodebalo">
    <w:name w:val="Balloon Text"/>
    <w:basedOn w:val="Padro"/>
    <w:rsid w:val="003168A0"/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customStyle="1" w:styleId="Textodocorpo210">
    <w:name w:val="Texto do corpo (2)1"/>
    <w:basedOn w:val="Padro"/>
    <w:uiPriority w:val="99"/>
    <w:rsid w:val="006F6707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prore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proredes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2260</Characters>
  <Application>Microsoft Office Word</Application>
  <DocSecurity>0</DocSecurity>
  <Lines>18</Lines>
  <Paragraphs>5</Paragraphs>
  <ScaleCrop>false</ScaleCrop>
  <Company>seplag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SiteSEAPEC_Auditoria</dc:title>
  <dc:creator>luis-zettermann</dc:creator>
  <cp:lastModifiedBy>andre-denardin</cp:lastModifiedBy>
  <cp:revision>3</cp:revision>
  <cp:lastPrinted>2015-07-31T17:28:00Z</cp:lastPrinted>
  <dcterms:created xsi:type="dcterms:W3CDTF">2017-03-22T14:08:00Z</dcterms:created>
  <dcterms:modified xsi:type="dcterms:W3CDTF">2017-03-22T14:09:00Z</dcterms:modified>
</cp:coreProperties>
</file>